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1A68A" w14:textId="0B08C116" w:rsidR="008C09B7" w:rsidRPr="008C09B7" w:rsidRDefault="008C09B7" w:rsidP="008C09B7">
      <w:pPr>
        <w:pStyle w:val="Body"/>
        <w:shd w:val="clear" w:color="auto" w:fill="FFFFFF"/>
        <w:spacing w:line="270" w:lineRule="atLeast"/>
        <w:rPr>
          <w:rFonts w:eastAsia="Arial" w:cs="Arial"/>
          <w:b/>
          <w:bCs/>
          <w:color w:val="333333"/>
          <w:sz w:val="24"/>
          <w:szCs w:val="24"/>
          <w:u w:color="333333"/>
        </w:rPr>
      </w:pPr>
      <w:r w:rsidRPr="000C1212">
        <w:rPr>
          <w:b/>
          <w:bCs/>
          <w:color w:val="333333"/>
          <w:sz w:val="24"/>
          <w:szCs w:val="24"/>
          <w:u w:color="333333"/>
        </w:rPr>
        <w:t>Úvod</w:t>
      </w:r>
    </w:p>
    <w:p w14:paraId="5B97622A" w14:textId="5B6AD8CE" w:rsidR="009A35A9" w:rsidRPr="008C09B7" w:rsidRDefault="009A35A9" w:rsidP="00801152">
      <w:pPr>
        <w:shd w:val="clear" w:color="auto" w:fill="FFFFFF"/>
        <w:spacing w:line="270" w:lineRule="atLeast"/>
        <w:textAlignment w:val="baseline"/>
        <w:rPr>
          <w:rFonts w:ascii="Vodafone Rg" w:hAnsi="Vodafone Rg"/>
          <w:sz w:val="24"/>
          <w:szCs w:val="24"/>
        </w:rPr>
      </w:pPr>
      <w:r w:rsidRPr="008C09B7">
        <w:rPr>
          <w:rFonts w:ascii="Vodafone Rg" w:hAnsi="Vodafone Rg"/>
          <w:b/>
          <w:sz w:val="24"/>
          <w:szCs w:val="24"/>
        </w:rPr>
        <w:t>Týden jinak</w:t>
      </w:r>
      <w:r w:rsidR="008C09B7" w:rsidRPr="008C09B7">
        <w:rPr>
          <w:rFonts w:ascii="Vodafone Rg" w:hAnsi="Vodafone Rg"/>
          <w:b/>
          <w:sz w:val="24"/>
          <w:szCs w:val="24"/>
        </w:rPr>
        <w:t xml:space="preserve"> </w:t>
      </w:r>
      <w:r w:rsidRPr="008C09B7">
        <w:rPr>
          <w:rFonts w:ascii="Vodafone Rg" w:hAnsi="Vodafone Rg"/>
          <w:sz w:val="24"/>
          <w:szCs w:val="24"/>
        </w:rPr>
        <w:t>je</w:t>
      </w:r>
      <w:r w:rsidR="0004103E" w:rsidRPr="008C09B7">
        <w:rPr>
          <w:rFonts w:ascii="Vodafone Rg" w:hAnsi="Vodafone Rg"/>
          <w:sz w:val="24"/>
          <w:szCs w:val="24"/>
        </w:rPr>
        <w:t xml:space="preserve"> </w:t>
      </w:r>
      <w:r w:rsidRPr="008C09B7">
        <w:rPr>
          <w:rFonts w:ascii="Vodafone Rg" w:hAnsi="Vodafone Rg"/>
          <w:sz w:val="24"/>
          <w:szCs w:val="24"/>
        </w:rPr>
        <w:t>pr</w:t>
      </w:r>
      <w:r w:rsidR="001F5F5C" w:rsidRPr="008C09B7">
        <w:rPr>
          <w:rFonts w:ascii="Vodafone Rg" w:hAnsi="Vodafone Rg"/>
          <w:sz w:val="24"/>
          <w:szCs w:val="24"/>
        </w:rPr>
        <w:t>ogram pro zaměstnance Vodafone, který</w:t>
      </w:r>
      <w:r w:rsidR="00AA1240" w:rsidRPr="008C09B7">
        <w:rPr>
          <w:rFonts w:ascii="Vodafone Rg" w:hAnsi="Vodafone Rg"/>
          <w:sz w:val="24"/>
          <w:szCs w:val="24"/>
        </w:rPr>
        <w:t xml:space="preserve"> </w:t>
      </w:r>
      <w:r w:rsidR="008C09B7" w:rsidRPr="00711ECE">
        <w:rPr>
          <w:rFonts w:ascii="Vodafone Rg" w:hAnsi="Vodafone Rg"/>
          <w:b/>
          <w:bCs/>
          <w:sz w:val="24"/>
          <w:szCs w:val="24"/>
        </w:rPr>
        <w:t>6</w:t>
      </w:r>
      <w:r w:rsidRPr="00711ECE">
        <w:rPr>
          <w:rFonts w:ascii="Vodafone Rg" w:hAnsi="Vodafone Rg"/>
          <w:b/>
          <w:bCs/>
          <w:sz w:val="24"/>
          <w:szCs w:val="24"/>
        </w:rPr>
        <w:t xml:space="preserve"> výhercům</w:t>
      </w:r>
      <w:r w:rsidRPr="008C09B7">
        <w:rPr>
          <w:rFonts w:ascii="Vodafone Rg" w:hAnsi="Vodafone Rg"/>
          <w:sz w:val="24"/>
          <w:szCs w:val="24"/>
        </w:rPr>
        <w:t xml:space="preserve"> umožní pracovat </w:t>
      </w:r>
      <w:r w:rsidRPr="00711ECE">
        <w:rPr>
          <w:rFonts w:ascii="Vodafone Rg" w:hAnsi="Vodafone Rg"/>
          <w:b/>
          <w:bCs/>
          <w:sz w:val="24"/>
          <w:szCs w:val="24"/>
        </w:rPr>
        <w:t>pět dnů</w:t>
      </w:r>
      <w:r w:rsidRPr="008C09B7">
        <w:rPr>
          <w:rFonts w:ascii="Vodafone Rg" w:hAnsi="Vodafone Rg"/>
          <w:sz w:val="24"/>
          <w:szCs w:val="24"/>
        </w:rPr>
        <w:t xml:space="preserve"> pro neziskovou organizaci v rámci placeného volna a získat </w:t>
      </w:r>
      <w:r w:rsidR="00B4162B" w:rsidRPr="008C09B7">
        <w:rPr>
          <w:rFonts w:ascii="Vodafone Rg" w:hAnsi="Vodafone Rg"/>
          <w:sz w:val="24"/>
          <w:szCs w:val="24"/>
        </w:rPr>
        <w:t xml:space="preserve">pro neziskovou organizaci </w:t>
      </w:r>
      <w:r w:rsidRPr="008C09B7">
        <w:rPr>
          <w:rFonts w:ascii="Vodafone Rg" w:hAnsi="Vodafone Rg"/>
          <w:sz w:val="24"/>
          <w:szCs w:val="24"/>
        </w:rPr>
        <w:t xml:space="preserve">finanční podporu </w:t>
      </w:r>
      <w:r w:rsidRPr="00711ECE">
        <w:rPr>
          <w:rFonts w:ascii="Vodafone Rg" w:hAnsi="Vodafone Rg"/>
          <w:b/>
          <w:bCs/>
          <w:sz w:val="24"/>
          <w:szCs w:val="24"/>
        </w:rPr>
        <w:t>20 000 Kč</w:t>
      </w:r>
      <w:r w:rsidRPr="008C09B7">
        <w:rPr>
          <w:rFonts w:ascii="Vodafone Rg" w:hAnsi="Vodafone Rg"/>
          <w:sz w:val="24"/>
          <w:szCs w:val="24"/>
        </w:rPr>
        <w:t xml:space="preserve">. </w:t>
      </w:r>
    </w:p>
    <w:p w14:paraId="4D694AE4" w14:textId="77777777" w:rsidR="008C09B7" w:rsidRDefault="008C09B7" w:rsidP="00801152">
      <w:pPr>
        <w:shd w:val="clear" w:color="auto" w:fill="FFFFFF"/>
        <w:spacing w:line="270" w:lineRule="atLeast"/>
        <w:textAlignment w:val="baseline"/>
        <w:rPr>
          <w:rFonts w:ascii="Vodafone Rg" w:eastAsia="Times New Roman" w:hAnsi="Vodafone Rg" w:cs="Arial"/>
          <w:b/>
          <w:bCs/>
          <w:sz w:val="24"/>
          <w:szCs w:val="24"/>
          <w:lang w:eastAsia="cs-CZ"/>
        </w:rPr>
      </w:pPr>
    </w:p>
    <w:p w14:paraId="599DBFB2" w14:textId="2309E37F" w:rsidR="009A35A9" w:rsidRPr="008C09B7" w:rsidRDefault="009A35A9" w:rsidP="00801152">
      <w:pPr>
        <w:shd w:val="clear" w:color="auto" w:fill="FFFFFF"/>
        <w:spacing w:line="270" w:lineRule="atLeast"/>
        <w:textAlignment w:val="baseline"/>
        <w:rPr>
          <w:rFonts w:ascii="Vodafone Rg" w:eastAsia="Times New Roman" w:hAnsi="Vodafone Rg" w:cs="Arial"/>
          <w:b/>
          <w:bCs/>
          <w:sz w:val="24"/>
          <w:szCs w:val="24"/>
          <w:lang w:eastAsia="cs-CZ"/>
        </w:rPr>
      </w:pPr>
      <w:r w:rsidRPr="008C09B7">
        <w:rPr>
          <w:rFonts w:ascii="Vodafone Rg" w:eastAsia="Times New Roman" w:hAnsi="Vodafone Rg" w:cs="Arial"/>
          <w:b/>
          <w:bCs/>
          <w:sz w:val="24"/>
          <w:szCs w:val="24"/>
          <w:lang w:eastAsia="cs-CZ"/>
        </w:rPr>
        <w:t>Pro koho program Týden jinak je?</w:t>
      </w:r>
    </w:p>
    <w:p w14:paraId="13CFF2B9" w14:textId="77777777" w:rsidR="009A35A9" w:rsidRPr="008C09B7" w:rsidRDefault="008C42DC" w:rsidP="008C09B7">
      <w:pPr>
        <w:pStyle w:val="ListParagraph"/>
        <w:numPr>
          <w:ilvl w:val="0"/>
          <w:numId w:val="5"/>
        </w:numPr>
        <w:shd w:val="clear" w:color="auto" w:fill="FFFFFF"/>
        <w:spacing w:line="270" w:lineRule="atLeast"/>
        <w:textAlignment w:val="baseline"/>
        <w:rPr>
          <w:rFonts w:ascii="Vodafone Rg" w:eastAsia="Times New Roman" w:hAnsi="Vodafone Rg" w:cs="Arial"/>
          <w:bCs/>
          <w:sz w:val="24"/>
          <w:szCs w:val="24"/>
          <w:lang w:eastAsia="cs-CZ"/>
        </w:rPr>
      </w:pPr>
      <w:r w:rsidRPr="008C09B7">
        <w:rPr>
          <w:rFonts w:ascii="Vodafone Rg" w:eastAsia="Times New Roman" w:hAnsi="Vodafone Rg" w:cs="Arial"/>
          <w:bCs/>
          <w:sz w:val="24"/>
          <w:szCs w:val="24"/>
          <w:lang w:eastAsia="cs-CZ"/>
        </w:rPr>
        <w:t>p</w:t>
      </w:r>
      <w:r w:rsidR="009A35A9" w:rsidRPr="008C09B7">
        <w:rPr>
          <w:rFonts w:ascii="Vodafone Rg" w:eastAsia="Times New Roman" w:hAnsi="Vodafone Rg" w:cs="Arial"/>
          <w:bCs/>
          <w:sz w:val="24"/>
          <w:szCs w:val="24"/>
          <w:lang w:eastAsia="cs-CZ"/>
        </w:rPr>
        <w:t>ro zaměstnance Vodafone Czech Republic a.s.</w:t>
      </w:r>
    </w:p>
    <w:p w14:paraId="6AE30A2A" w14:textId="77777777" w:rsidR="008C09B7" w:rsidRDefault="008C09B7" w:rsidP="00801152">
      <w:pPr>
        <w:shd w:val="clear" w:color="auto" w:fill="FFFFFF"/>
        <w:spacing w:line="270" w:lineRule="atLeast"/>
        <w:textAlignment w:val="baseline"/>
        <w:rPr>
          <w:rFonts w:ascii="Vodafone Rg" w:eastAsia="Times New Roman" w:hAnsi="Vodafone Rg" w:cs="Arial"/>
          <w:b/>
          <w:sz w:val="24"/>
          <w:szCs w:val="24"/>
          <w:lang w:eastAsia="cs-CZ"/>
        </w:rPr>
      </w:pPr>
    </w:p>
    <w:p w14:paraId="2B9F5BA1" w14:textId="399A2DFD" w:rsidR="008C42DC" w:rsidRPr="008C09B7" w:rsidRDefault="008C42DC" w:rsidP="00801152">
      <w:pPr>
        <w:shd w:val="clear" w:color="auto" w:fill="FFFFFF"/>
        <w:spacing w:line="270" w:lineRule="atLeast"/>
        <w:textAlignment w:val="baseline"/>
        <w:rPr>
          <w:rFonts w:ascii="Vodafone Rg" w:eastAsia="Times New Roman" w:hAnsi="Vodafone Rg" w:cs="Arial"/>
          <w:b/>
          <w:sz w:val="24"/>
          <w:szCs w:val="24"/>
          <w:lang w:eastAsia="cs-CZ"/>
        </w:rPr>
      </w:pPr>
      <w:r w:rsidRPr="008C09B7">
        <w:rPr>
          <w:rFonts w:ascii="Vodafone Rg" w:eastAsia="Times New Roman" w:hAnsi="Vodafone Rg" w:cs="Arial"/>
          <w:b/>
          <w:sz w:val="24"/>
          <w:szCs w:val="24"/>
          <w:lang w:eastAsia="cs-CZ"/>
        </w:rPr>
        <w:t>Jaké projekty podporuje?</w:t>
      </w:r>
    </w:p>
    <w:p w14:paraId="1B8B00B7" w14:textId="77777777" w:rsidR="008C42DC" w:rsidRPr="008C09B7" w:rsidRDefault="008C42DC" w:rsidP="008C09B7">
      <w:pPr>
        <w:pStyle w:val="ListParagraph"/>
        <w:numPr>
          <w:ilvl w:val="0"/>
          <w:numId w:val="4"/>
        </w:numPr>
        <w:shd w:val="clear" w:color="auto" w:fill="FFFFFF"/>
        <w:spacing w:line="270" w:lineRule="atLeast"/>
        <w:textAlignment w:val="baseline"/>
        <w:rPr>
          <w:rFonts w:ascii="Vodafone Rg" w:eastAsia="Times New Roman" w:hAnsi="Vodafone Rg" w:cs="Arial"/>
          <w:sz w:val="24"/>
          <w:szCs w:val="24"/>
          <w:lang w:eastAsia="cs-CZ"/>
        </w:rPr>
      </w:pPr>
      <w:r w:rsidRPr="008C09B7">
        <w:rPr>
          <w:rFonts w:ascii="Vodafone Rg" w:eastAsia="Times New Roman" w:hAnsi="Vodafone Rg" w:cs="Arial"/>
          <w:sz w:val="24"/>
          <w:szCs w:val="24"/>
          <w:lang w:eastAsia="cs-CZ"/>
        </w:rPr>
        <w:t>projekty v neziskových organizacích se sídlem v České republice</w:t>
      </w:r>
    </w:p>
    <w:p w14:paraId="1A979D01" w14:textId="77777777" w:rsidR="008C09B7" w:rsidRPr="008C09B7" w:rsidRDefault="008C42DC" w:rsidP="008C09B7">
      <w:pPr>
        <w:pStyle w:val="ListParagraph"/>
        <w:numPr>
          <w:ilvl w:val="0"/>
          <w:numId w:val="4"/>
        </w:numPr>
        <w:shd w:val="clear" w:color="auto" w:fill="FFFFFF"/>
        <w:spacing w:line="270" w:lineRule="atLeast"/>
        <w:textAlignment w:val="baseline"/>
        <w:rPr>
          <w:rFonts w:ascii="Vodafone Rg" w:eastAsia="Times New Roman" w:hAnsi="Vodafone Rg" w:cs="Arial"/>
          <w:sz w:val="24"/>
          <w:szCs w:val="24"/>
          <w:lang w:eastAsia="cs-CZ"/>
        </w:rPr>
      </w:pPr>
      <w:r w:rsidRPr="008C09B7">
        <w:rPr>
          <w:rFonts w:ascii="Vodafone Rg" w:eastAsia="Times New Roman" w:hAnsi="Vodafone Rg" w:cs="Arial"/>
          <w:sz w:val="24"/>
          <w:szCs w:val="24"/>
          <w:lang w:eastAsia="cs-CZ"/>
        </w:rPr>
        <w:t xml:space="preserve">projekty, které je možné z větší části realizovat v rámci </w:t>
      </w:r>
      <w:r w:rsidR="00D610F4" w:rsidRPr="008C09B7">
        <w:rPr>
          <w:rFonts w:ascii="Vodafone Rg" w:eastAsia="Times New Roman" w:hAnsi="Vodafone Rg" w:cs="Arial"/>
          <w:sz w:val="24"/>
          <w:szCs w:val="24"/>
          <w:lang w:eastAsia="cs-CZ"/>
        </w:rPr>
        <w:t>pěti</w:t>
      </w:r>
      <w:r w:rsidRPr="008C09B7">
        <w:rPr>
          <w:rFonts w:ascii="Vodafone Rg" w:eastAsia="Times New Roman" w:hAnsi="Vodafone Rg" w:cs="Arial"/>
          <w:sz w:val="24"/>
          <w:szCs w:val="24"/>
          <w:lang w:eastAsia="cs-CZ"/>
        </w:rPr>
        <w:t xml:space="preserve"> dnů</w:t>
      </w:r>
    </w:p>
    <w:p w14:paraId="2BEC5267" w14:textId="6B50ECC1" w:rsidR="008C42DC" w:rsidRPr="008C09B7" w:rsidRDefault="008C42DC" w:rsidP="008C09B7">
      <w:pPr>
        <w:pStyle w:val="ListParagraph"/>
        <w:numPr>
          <w:ilvl w:val="0"/>
          <w:numId w:val="4"/>
        </w:numPr>
        <w:shd w:val="clear" w:color="auto" w:fill="FFFFFF"/>
        <w:spacing w:line="270" w:lineRule="atLeast"/>
        <w:textAlignment w:val="baseline"/>
        <w:rPr>
          <w:rFonts w:ascii="Vodafone Rg" w:eastAsia="Times New Roman" w:hAnsi="Vodafone Rg" w:cs="Arial"/>
          <w:sz w:val="24"/>
          <w:szCs w:val="24"/>
          <w:lang w:eastAsia="cs-CZ"/>
        </w:rPr>
      </w:pPr>
      <w:r w:rsidRPr="008C09B7">
        <w:rPr>
          <w:rFonts w:ascii="Vodafone Rg" w:eastAsia="Times New Roman" w:hAnsi="Vodafone Rg" w:cs="Arial"/>
          <w:sz w:val="24"/>
          <w:szCs w:val="24"/>
          <w:lang w:eastAsia="cs-CZ"/>
        </w:rPr>
        <w:t>projekty, které rozvíjejí aktivity neziskové organizace, budují kapacity prostřednictvím přenosu know-how, přispívají k pozitivní společenské změně v místě působení neziskové organizace či u cílové skupiny, se kterou nezisková organizace pracuje</w:t>
      </w:r>
    </w:p>
    <w:p w14:paraId="6E86849B" w14:textId="77777777" w:rsidR="008C09B7" w:rsidRDefault="008C09B7" w:rsidP="00801152">
      <w:pPr>
        <w:shd w:val="clear" w:color="auto" w:fill="FFFFFF"/>
        <w:spacing w:line="270" w:lineRule="atLeast"/>
        <w:textAlignment w:val="baseline"/>
        <w:rPr>
          <w:rFonts w:ascii="Vodafone Rg" w:eastAsia="Times New Roman" w:hAnsi="Vodafone Rg" w:cs="Arial"/>
          <w:b/>
          <w:sz w:val="24"/>
          <w:szCs w:val="24"/>
          <w:lang w:eastAsia="cs-CZ"/>
        </w:rPr>
      </w:pPr>
    </w:p>
    <w:p w14:paraId="242202ED" w14:textId="64B77EC0" w:rsidR="009A35A9" w:rsidRPr="008C09B7" w:rsidRDefault="009A35A9" w:rsidP="00801152">
      <w:pPr>
        <w:shd w:val="clear" w:color="auto" w:fill="FFFFFF"/>
        <w:spacing w:line="270" w:lineRule="atLeast"/>
        <w:textAlignment w:val="baseline"/>
        <w:rPr>
          <w:rFonts w:ascii="Vodafone Rg" w:eastAsia="Times New Roman" w:hAnsi="Vodafone Rg" w:cs="Arial"/>
          <w:b/>
          <w:sz w:val="24"/>
          <w:szCs w:val="24"/>
          <w:lang w:eastAsia="cs-CZ"/>
        </w:rPr>
      </w:pPr>
      <w:r w:rsidRPr="008C09B7">
        <w:rPr>
          <w:rFonts w:ascii="Vodafone Rg" w:eastAsia="Times New Roman" w:hAnsi="Vodafone Rg" w:cs="Arial"/>
          <w:b/>
          <w:sz w:val="24"/>
          <w:szCs w:val="24"/>
          <w:lang w:eastAsia="cs-CZ"/>
        </w:rPr>
        <w:t>Jak to probíhá?</w:t>
      </w:r>
    </w:p>
    <w:p w14:paraId="524CDFAF" w14:textId="1BEF8A61" w:rsidR="001F5F5C" w:rsidRPr="008C09B7" w:rsidRDefault="00711ECE" w:rsidP="00801152">
      <w:pPr>
        <w:shd w:val="clear" w:color="auto" w:fill="FFFFFF"/>
        <w:spacing w:line="270" w:lineRule="atLeast"/>
        <w:textAlignment w:val="baseline"/>
        <w:rPr>
          <w:rFonts w:ascii="Vodafone Rg" w:eastAsia="Times New Roman" w:hAnsi="Vodafone Rg" w:cs="Arial"/>
          <w:sz w:val="24"/>
          <w:szCs w:val="24"/>
          <w:lang w:eastAsia="cs-CZ"/>
        </w:rPr>
      </w:pPr>
      <w:r>
        <w:rPr>
          <w:rFonts w:ascii="Vodafone Rg" w:eastAsia="Times New Roman" w:hAnsi="Vodafone Rg" w:cs="Arial"/>
          <w:sz w:val="24"/>
          <w:szCs w:val="24"/>
          <w:lang w:eastAsia="cs-CZ"/>
        </w:rPr>
        <w:t>V</w:t>
      </w:r>
      <w:r w:rsidR="001F5F5C" w:rsidRPr="008C09B7">
        <w:rPr>
          <w:rFonts w:ascii="Vodafone Rg" w:eastAsia="Times New Roman" w:hAnsi="Vodafone Rg" w:cs="Arial"/>
          <w:sz w:val="24"/>
          <w:szCs w:val="24"/>
          <w:lang w:eastAsia="cs-CZ"/>
        </w:rPr>
        <w:t xml:space="preserve">yplněnou a podepsanou přihlášku </w:t>
      </w:r>
      <w:r w:rsidR="00D610F4" w:rsidRPr="008C09B7">
        <w:rPr>
          <w:rFonts w:ascii="Vodafone Rg" w:eastAsia="Times New Roman" w:hAnsi="Vodafone Rg" w:cs="Arial"/>
          <w:sz w:val="24"/>
          <w:szCs w:val="24"/>
          <w:lang w:eastAsia="cs-CZ"/>
        </w:rPr>
        <w:t xml:space="preserve">zájemci pošlou </w:t>
      </w:r>
      <w:r w:rsidR="001F5F5C" w:rsidRPr="008C09B7">
        <w:rPr>
          <w:rFonts w:ascii="Vodafone Rg" w:eastAsia="Times New Roman" w:hAnsi="Vodafone Rg" w:cs="Arial"/>
          <w:sz w:val="24"/>
          <w:szCs w:val="24"/>
          <w:lang w:eastAsia="cs-CZ"/>
        </w:rPr>
        <w:t xml:space="preserve">na e-mail </w:t>
      </w:r>
      <w:hyperlink r:id="rId7" w:history="1">
        <w:r w:rsidR="00ED45BD" w:rsidRPr="008C09B7">
          <w:rPr>
            <w:rStyle w:val="Hyperlink"/>
            <w:rFonts w:ascii="Vodafone Rg" w:eastAsia="Times New Roman" w:hAnsi="Vodafone Rg" w:cs="Arial"/>
            <w:sz w:val="24"/>
            <w:szCs w:val="24"/>
            <w:lang w:eastAsia="cs-CZ"/>
          </w:rPr>
          <w:t>nelajana.krizkova@vodafone.com</w:t>
        </w:r>
      </w:hyperlink>
    </w:p>
    <w:p w14:paraId="6A2E2F23" w14:textId="1525DD81" w:rsidR="001F5F5C" w:rsidRPr="008C09B7" w:rsidRDefault="008C09B7" w:rsidP="00801152">
      <w:pPr>
        <w:shd w:val="clear" w:color="auto" w:fill="FFFFFF"/>
        <w:spacing w:line="270" w:lineRule="atLeast"/>
        <w:textAlignment w:val="baseline"/>
        <w:rPr>
          <w:rFonts w:ascii="Vodafone Rg" w:eastAsia="Times New Roman" w:hAnsi="Vodafone Rg" w:cs="Arial"/>
          <w:sz w:val="24"/>
          <w:szCs w:val="24"/>
          <w:lang w:eastAsia="cs-CZ"/>
        </w:rPr>
      </w:pPr>
      <w:r>
        <w:rPr>
          <w:rFonts w:ascii="Vodafone Rg" w:eastAsia="Times New Roman" w:hAnsi="Vodafone Rg" w:cs="Arial"/>
          <w:sz w:val="24"/>
          <w:szCs w:val="24"/>
          <w:lang w:eastAsia="cs-CZ"/>
        </w:rPr>
        <w:t>J</w:t>
      </w:r>
      <w:r w:rsidR="00D610F4" w:rsidRPr="008C09B7">
        <w:rPr>
          <w:rFonts w:ascii="Vodafone Rg" w:eastAsia="Times New Roman" w:hAnsi="Vodafone Rg" w:cs="Arial"/>
          <w:sz w:val="24"/>
          <w:szCs w:val="24"/>
          <w:lang w:eastAsia="cs-CZ"/>
        </w:rPr>
        <w:t>e potřeba si zajistit také</w:t>
      </w:r>
      <w:r w:rsidR="001F5F5C" w:rsidRPr="008C09B7">
        <w:rPr>
          <w:rFonts w:ascii="Vodafone Rg" w:eastAsia="Times New Roman" w:hAnsi="Vodafone Rg" w:cs="Arial"/>
          <w:sz w:val="24"/>
          <w:szCs w:val="24"/>
          <w:lang w:eastAsia="cs-CZ"/>
        </w:rPr>
        <w:t xml:space="preserve"> souhlas přímého nadřízeného</w:t>
      </w:r>
    </w:p>
    <w:p w14:paraId="08D34781" w14:textId="39605EED" w:rsidR="008C42DC" w:rsidRPr="008C09B7" w:rsidRDefault="003D047A" w:rsidP="00801152">
      <w:pPr>
        <w:shd w:val="clear" w:color="auto" w:fill="FFFFFF"/>
        <w:spacing w:line="270" w:lineRule="atLeast"/>
        <w:textAlignment w:val="baseline"/>
        <w:rPr>
          <w:rFonts w:ascii="Vodafone Rg" w:eastAsia="Times New Roman" w:hAnsi="Vodafone Rg" w:cs="Arial"/>
          <w:sz w:val="24"/>
          <w:szCs w:val="24"/>
          <w:lang w:eastAsia="cs-CZ"/>
        </w:rPr>
      </w:pPr>
      <w:r w:rsidRPr="008C09B7">
        <w:rPr>
          <w:rFonts w:ascii="Vodafone Rg" w:eastAsia="Times New Roman" w:hAnsi="Vodafone Rg" w:cs="Arial"/>
          <w:sz w:val="24"/>
          <w:szCs w:val="24"/>
          <w:lang w:eastAsia="cs-CZ"/>
        </w:rPr>
        <w:t>tým</w:t>
      </w:r>
      <w:r w:rsidR="00AA1240" w:rsidRPr="008C09B7">
        <w:rPr>
          <w:rFonts w:ascii="Vodafone Rg" w:eastAsia="Times New Roman" w:hAnsi="Vodafone Rg" w:cs="Arial"/>
          <w:sz w:val="24"/>
          <w:szCs w:val="24"/>
          <w:lang w:eastAsia="cs-CZ"/>
        </w:rPr>
        <w:t xml:space="preserve"> Nadace Vodafone </w:t>
      </w:r>
      <w:r w:rsidR="00CF71B0" w:rsidRPr="008C09B7">
        <w:rPr>
          <w:rFonts w:ascii="Vodafone Rg" w:eastAsia="Times New Roman" w:hAnsi="Vodafone Rg" w:cs="Arial"/>
          <w:sz w:val="24"/>
          <w:szCs w:val="24"/>
          <w:lang w:eastAsia="cs-CZ"/>
        </w:rPr>
        <w:t xml:space="preserve">vybere </w:t>
      </w:r>
      <w:r w:rsidR="008C09B7" w:rsidRPr="00711ECE">
        <w:rPr>
          <w:rFonts w:ascii="Vodafone Rg" w:eastAsia="Times New Roman" w:hAnsi="Vodafone Rg" w:cs="Arial"/>
          <w:b/>
          <w:bCs/>
          <w:sz w:val="24"/>
          <w:szCs w:val="24"/>
          <w:lang w:eastAsia="cs-CZ"/>
        </w:rPr>
        <w:t>6</w:t>
      </w:r>
      <w:r w:rsidR="00D610F4" w:rsidRPr="00711ECE">
        <w:rPr>
          <w:rFonts w:ascii="Vodafone Rg" w:eastAsia="Times New Roman" w:hAnsi="Vodafone Rg" w:cs="Arial"/>
          <w:b/>
          <w:bCs/>
          <w:sz w:val="24"/>
          <w:szCs w:val="24"/>
          <w:lang w:eastAsia="cs-CZ"/>
        </w:rPr>
        <w:t xml:space="preserve"> </w:t>
      </w:r>
      <w:r w:rsidR="00CF71B0" w:rsidRPr="00711ECE">
        <w:rPr>
          <w:rFonts w:ascii="Vodafone Rg" w:eastAsia="Times New Roman" w:hAnsi="Vodafone Rg" w:cs="Arial"/>
          <w:b/>
          <w:bCs/>
          <w:sz w:val="24"/>
          <w:szCs w:val="24"/>
          <w:lang w:eastAsia="cs-CZ"/>
        </w:rPr>
        <w:t>projektů</w:t>
      </w:r>
      <w:r w:rsidR="00CF71B0" w:rsidRPr="008C09B7">
        <w:rPr>
          <w:rFonts w:ascii="Vodafone Rg" w:eastAsia="Times New Roman" w:hAnsi="Vodafone Rg" w:cs="Arial"/>
          <w:sz w:val="24"/>
          <w:szCs w:val="24"/>
          <w:lang w:eastAsia="cs-CZ"/>
        </w:rPr>
        <w:t xml:space="preserve"> </w:t>
      </w:r>
      <w:r w:rsidR="00D460F2" w:rsidRPr="008C09B7">
        <w:rPr>
          <w:rFonts w:ascii="Vodafone Rg" w:eastAsia="Times New Roman" w:hAnsi="Vodafone Rg" w:cs="Arial"/>
          <w:sz w:val="24"/>
          <w:szCs w:val="24"/>
          <w:lang w:eastAsia="cs-CZ"/>
        </w:rPr>
        <w:t>podle těchto kritérií:</w:t>
      </w:r>
    </w:p>
    <w:p w14:paraId="2C6AE805" w14:textId="77777777" w:rsidR="00CF71B0" w:rsidRPr="008C09B7" w:rsidRDefault="00CF71B0" w:rsidP="008C09B7">
      <w:pPr>
        <w:pStyle w:val="ListParagraph"/>
        <w:numPr>
          <w:ilvl w:val="0"/>
          <w:numId w:val="3"/>
        </w:numPr>
        <w:shd w:val="clear" w:color="auto" w:fill="FFFFFF"/>
        <w:spacing w:line="270" w:lineRule="atLeast"/>
        <w:textAlignment w:val="baseline"/>
        <w:rPr>
          <w:rFonts w:ascii="Vodafone Rg" w:eastAsia="Times New Roman" w:hAnsi="Vodafone Rg" w:cs="Arial"/>
          <w:sz w:val="24"/>
          <w:szCs w:val="24"/>
          <w:lang w:eastAsia="cs-CZ"/>
        </w:rPr>
      </w:pPr>
      <w:r w:rsidRPr="008C09B7">
        <w:rPr>
          <w:rFonts w:ascii="Vodafone Rg" w:eastAsia="Times New Roman" w:hAnsi="Vodafone Rg" w:cs="Arial"/>
          <w:sz w:val="24"/>
          <w:szCs w:val="24"/>
          <w:lang w:eastAsia="cs-CZ"/>
        </w:rPr>
        <w:t>autentičnost nápadu</w:t>
      </w:r>
    </w:p>
    <w:p w14:paraId="1C53DE96" w14:textId="77777777" w:rsidR="00CF71B0" w:rsidRPr="008C09B7" w:rsidRDefault="00CF71B0" w:rsidP="008C09B7">
      <w:pPr>
        <w:pStyle w:val="ListParagraph"/>
        <w:numPr>
          <w:ilvl w:val="0"/>
          <w:numId w:val="3"/>
        </w:numPr>
        <w:shd w:val="clear" w:color="auto" w:fill="FFFFFF"/>
        <w:spacing w:line="270" w:lineRule="atLeast"/>
        <w:textAlignment w:val="baseline"/>
        <w:rPr>
          <w:rFonts w:ascii="Vodafone Rg" w:eastAsia="Times New Roman" w:hAnsi="Vodafone Rg" w:cs="Arial"/>
          <w:sz w:val="24"/>
          <w:szCs w:val="24"/>
          <w:lang w:eastAsia="cs-CZ"/>
        </w:rPr>
      </w:pPr>
      <w:r w:rsidRPr="008C09B7">
        <w:rPr>
          <w:rFonts w:ascii="Vodafone Rg" w:eastAsia="Times New Roman" w:hAnsi="Vodafone Rg" w:cs="Arial"/>
          <w:sz w:val="24"/>
          <w:szCs w:val="24"/>
          <w:lang w:eastAsia="cs-CZ"/>
        </w:rPr>
        <w:t>zapojení neziskové organizace do projektu</w:t>
      </w:r>
    </w:p>
    <w:p w14:paraId="588EE101" w14:textId="77777777" w:rsidR="00CF71B0" w:rsidRPr="008C09B7" w:rsidRDefault="00CF71B0" w:rsidP="008C09B7">
      <w:pPr>
        <w:pStyle w:val="ListParagraph"/>
        <w:numPr>
          <w:ilvl w:val="0"/>
          <w:numId w:val="3"/>
        </w:numPr>
        <w:shd w:val="clear" w:color="auto" w:fill="FFFFFF"/>
        <w:spacing w:line="270" w:lineRule="atLeast"/>
        <w:textAlignment w:val="baseline"/>
        <w:rPr>
          <w:rFonts w:ascii="Vodafone Rg" w:eastAsia="Times New Roman" w:hAnsi="Vodafone Rg" w:cs="Arial"/>
          <w:sz w:val="24"/>
          <w:szCs w:val="24"/>
          <w:lang w:eastAsia="cs-CZ"/>
        </w:rPr>
      </w:pPr>
      <w:r w:rsidRPr="008C09B7">
        <w:rPr>
          <w:rFonts w:ascii="Vodafone Rg" w:eastAsia="Times New Roman" w:hAnsi="Vodafone Rg" w:cs="Arial"/>
          <w:sz w:val="24"/>
          <w:szCs w:val="24"/>
          <w:lang w:eastAsia="cs-CZ"/>
        </w:rPr>
        <w:t>dopad projektu na neziskovou organizaci, tj. její kapacity, činnost a cílové skupiny</w:t>
      </w:r>
    </w:p>
    <w:p w14:paraId="7C5ACC42" w14:textId="0EE88E43" w:rsidR="00CF71B0" w:rsidRPr="008C09B7" w:rsidRDefault="00CF71B0" w:rsidP="008C09B7">
      <w:pPr>
        <w:pStyle w:val="ListParagraph"/>
        <w:numPr>
          <w:ilvl w:val="0"/>
          <w:numId w:val="3"/>
        </w:numPr>
        <w:shd w:val="clear" w:color="auto" w:fill="FFFFFF"/>
        <w:spacing w:line="270" w:lineRule="atLeast"/>
        <w:textAlignment w:val="baseline"/>
        <w:rPr>
          <w:rFonts w:ascii="Vodafone Rg" w:eastAsia="Times New Roman" w:hAnsi="Vodafone Rg" w:cs="Arial"/>
          <w:sz w:val="24"/>
          <w:szCs w:val="24"/>
          <w:lang w:eastAsia="cs-CZ"/>
        </w:rPr>
      </w:pPr>
      <w:r w:rsidRPr="008C09B7">
        <w:rPr>
          <w:rFonts w:ascii="Vodafone Rg" w:eastAsia="Times New Roman" w:hAnsi="Vodafone Rg" w:cs="Arial"/>
          <w:sz w:val="24"/>
          <w:szCs w:val="24"/>
          <w:lang w:eastAsia="cs-CZ"/>
        </w:rPr>
        <w:t>realizovatelnost projektu v </w:t>
      </w:r>
      <w:r w:rsidR="00D610F4" w:rsidRPr="008C09B7">
        <w:rPr>
          <w:rFonts w:ascii="Vodafone Rg" w:eastAsia="Times New Roman" w:hAnsi="Vodafone Rg" w:cs="Arial"/>
          <w:sz w:val="24"/>
          <w:szCs w:val="24"/>
          <w:lang w:eastAsia="cs-CZ"/>
        </w:rPr>
        <w:t>pěti</w:t>
      </w:r>
      <w:r w:rsidRPr="008C09B7">
        <w:rPr>
          <w:rFonts w:ascii="Vodafone Rg" w:eastAsia="Times New Roman" w:hAnsi="Vodafone Rg" w:cs="Arial"/>
          <w:sz w:val="24"/>
          <w:szCs w:val="24"/>
          <w:lang w:eastAsia="cs-CZ"/>
        </w:rPr>
        <w:t xml:space="preserve"> dnech</w:t>
      </w:r>
    </w:p>
    <w:p w14:paraId="7FFB3F47" w14:textId="77777777" w:rsidR="008C09B7" w:rsidRDefault="008C09B7" w:rsidP="00801152">
      <w:pPr>
        <w:shd w:val="clear" w:color="auto" w:fill="FFFFFF"/>
        <w:spacing w:line="270" w:lineRule="atLeast"/>
        <w:textAlignment w:val="baseline"/>
        <w:rPr>
          <w:rFonts w:ascii="Vodafone Rg" w:eastAsia="Times New Roman" w:hAnsi="Vodafone Rg" w:cs="Arial"/>
          <w:b/>
          <w:sz w:val="24"/>
          <w:szCs w:val="24"/>
          <w:lang w:eastAsia="cs-CZ"/>
        </w:rPr>
      </w:pPr>
    </w:p>
    <w:p w14:paraId="208D663F" w14:textId="0DE0B137" w:rsidR="008C42DC" w:rsidRPr="008C09B7" w:rsidRDefault="00CF71B0" w:rsidP="00801152">
      <w:pPr>
        <w:shd w:val="clear" w:color="auto" w:fill="FFFFFF"/>
        <w:spacing w:line="270" w:lineRule="atLeast"/>
        <w:textAlignment w:val="baseline"/>
        <w:rPr>
          <w:rFonts w:ascii="Vodafone Rg" w:eastAsia="Times New Roman" w:hAnsi="Vodafone Rg" w:cs="Arial"/>
          <w:b/>
          <w:sz w:val="24"/>
          <w:szCs w:val="24"/>
          <w:lang w:eastAsia="cs-CZ"/>
        </w:rPr>
      </w:pPr>
      <w:r w:rsidRPr="008C09B7">
        <w:rPr>
          <w:rFonts w:ascii="Vodafone Rg" w:eastAsia="Times New Roman" w:hAnsi="Vodafone Rg" w:cs="Arial"/>
          <w:b/>
          <w:sz w:val="24"/>
          <w:szCs w:val="24"/>
          <w:lang w:eastAsia="cs-CZ"/>
        </w:rPr>
        <w:t>Co si výherci Týdne jinak odnášejí?</w:t>
      </w:r>
    </w:p>
    <w:p w14:paraId="6B983535" w14:textId="5FD5DFBD" w:rsidR="00CF71B0" w:rsidRPr="008C09B7" w:rsidRDefault="00711ECE" w:rsidP="00801152">
      <w:pPr>
        <w:shd w:val="clear" w:color="auto" w:fill="FFFFFF"/>
        <w:spacing w:line="270" w:lineRule="atLeast"/>
        <w:textAlignment w:val="baseline"/>
        <w:rPr>
          <w:rFonts w:ascii="Vodafone Rg" w:eastAsia="Times New Roman" w:hAnsi="Vodafone Rg" w:cs="Arial"/>
          <w:sz w:val="24"/>
          <w:szCs w:val="24"/>
          <w:lang w:eastAsia="cs-CZ"/>
        </w:rPr>
      </w:pPr>
      <w:r>
        <w:rPr>
          <w:rFonts w:ascii="Vodafone Rg" w:eastAsia="Times New Roman" w:hAnsi="Vodafone Rg" w:cs="Arial"/>
          <w:sz w:val="24"/>
          <w:szCs w:val="24"/>
          <w:lang w:eastAsia="cs-CZ"/>
        </w:rPr>
        <w:t>P</w:t>
      </w:r>
      <w:r w:rsidR="00D610F4" w:rsidRPr="008C09B7">
        <w:rPr>
          <w:rFonts w:ascii="Vodafone Rg" w:eastAsia="Times New Roman" w:hAnsi="Vodafone Rg" w:cs="Arial"/>
          <w:sz w:val="24"/>
          <w:szCs w:val="24"/>
          <w:lang w:eastAsia="cs-CZ"/>
        </w:rPr>
        <w:t>ět</w:t>
      </w:r>
      <w:r w:rsidR="00CF71B0" w:rsidRPr="008C09B7">
        <w:rPr>
          <w:rFonts w:ascii="Vodafone Rg" w:eastAsia="Times New Roman" w:hAnsi="Vodafone Rg" w:cs="Arial"/>
          <w:sz w:val="24"/>
          <w:szCs w:val="24"/>
          <w:lang w:eastAsia="cs-CZ"/>
        </w:rPr>
        <w:t xml:space="preserve"> dnů placeného volna</w:t>
      </w:r>
      <w:r w:rsidR="00D460F2" w:rsidRPr="008C09B7">
        <w:rPr>
          <w:rFonts w:ascii="Vodafone Rg" w:eastAsia="Times New Roman" w:hAnsi="Vodafone Rg" w:cs="Arial"/>
          <w:sz w:val="24"/>
          <w:szCs w:val="24"/>
          <w:lang w:eastAsia="cs-CZ"/>
        </w:rPr>
        <w:t xml:space="preserve"> od společnosti Vodafone Czech Republic a.s.</w:t>
      </w:r>
      <w:r w:rsidR="00CF71B0" w:rsidRPr="008C09B7">
        <w:rPr>
          <w:rFonts w:ascii="Vodafone Rg" w:eastAsia="Times New Roman" w:hAnsi="Vodafone Rg" w:cs="Arial"/>
          <w:sz w:val="24"/>
          <w:szCs w:val="24"/>
          <w:lang w:eastAsia="cs-CZ"/>
        </w:rPr>
        <w:t>, které stráví v neziskových organizacích dobrovolnou činností</w:t>
      </w:r>
    </w:p>
    <w:p w14:paraId="493E268B" w14:textId="77777777" w:rsidR="009A35A9" w:rsidRPr="008C09B7" w:rsidRDefault="00CF71B0" w:rsidP="00801152">
      <w:pPr>
        <w:shd w:val="clear" w:color="auto" w:fill="FFFFFF"/>
        <w:spacing w:line="270" w:lineRule="atLeast"/>
        <w:textAlignment w:val="baseline"/>
        <w:rPr>
          <w:rFonts w:ascii="Vodafone Rg" w:eastAsia="Times New Roman" w:hAnsi="Vodafone Rg" w:cs="Arial"/>
          <w:sz w:val="24"/>
          <w:szCs w:val="24"/>
          <w:lang w:eastAsia="cs-CZ"/>
        </w:rPr>
      </w:pPr>
      <w:r w:rsidRPr="008C09B7">
        <w:rPr>
          <w:rFonts w:ascii="Vodafone Rg" w:eastAsia="Times New Roman" w:hAnsi="Vodafone Rg" w:cs="Arial"/>
          <w:sz w:val="24"/>
          <w:szCs w:val="24"/>
          <w:lang w:eastAsia="cs-CZ"/>
        </w:rPr>
        <w:t xml:space="preserve">20 000 Kč </w:t>
      </w:r>
      <w:r w:rsidR="00B4162B" w:rsidRPr="008C09B7">
        <w:rPr>
          <w:rFonts w:ascii="Vodafone Rg" w:eastAsia="Times New Roman" w:hAnsi="Vodafone Rg" w:cs="Arial"/>
          <w:sz w:val="24"/>
          <w:szCs w:val="24"/>
          <w:lang w:eastAsia="cs-CZ"/>
        </w:rPr>
        <w:t xml:space="preserve">grant </w:t>
      </w:r>
      <w:r w:rsidRPr="008C09B7">
        <w:rPr>
          <w:rFonts w:ascii="Vodafone Rg" w:eastAsia="Times New Roman" w:hAnsi="Vodafone Rg" w:cs="Arial"/>
          <w:sz w:val="24"/>
          <w:szCs w:val="24"/>
          <w:lang w:eastAsia="cs-CZ"/>
        </w:rPr>
        <w:t>na realizaci svého projektu v </w:t>
      </w:r>
      <w:r w:rsidR="00D460F2" w:rsidRPr="008C09B7">
        <w:rPr>
          <w:rFonts w:ascii="Vodafone Rg" w:eastAsia="Times New Roman" w:hAnsi="Vodafone Rg" w:cs="Arial"/>
          <w:sz w:val="24"/>
          <w:szCs w:val="24"/>
          <w:lang w:eastAsia="cs-CZ"/>
        </w:rPr>
        <w:t>neziskové</w:t>
      </w:r>
      <w:r w:rsidRPr="008C09B7">
        <w:rPr>
          <w:rFonts w:ascii="Vodafone Rg" w:eastAsia="Times New Roman" w:hAnsi="Vodafone Rg" w:cs="Arial"/>
          <w:sz w:val="24"/>
          <w:szCs w:val="24"/>
          <w:lang w:eastAsia="cs-CZ"/>
        </w:rPr>
        <w:t xml:space="preserve"> organizaci</w:t>
      </w:r>
      <w:r w:rsidR="00D460F2" w:rsidRPr="008C09B7">
        <w:rPr>
          <w:rFonts w:ascii="Vodafone Rg" w:eastAsia="Times New Roman" w:hAnsi="Vodafone Rg" w:cs="Arial"/>
          <w:sz w:val="24"/>
          <w:szCs w:val="24"/>
          <w:lang w:eastAsia="cs-CZ"/>
        </w:rPr>
        <w:t xml:space="preserve"> od Nadace Vodafone</w:t>
      </w:r>
    </w:p>
    <w:p w14:paraId="705978BC" w14:textId="77777777" w:rsidR="001F5F5C" w:rsidRDefault="001F5F5C" w:rsidP="00801152">
      <w:pPr>
        <w:shd w:val="clear" w:color="auto" w:fill="FFFFFF"/>
        <w:spacing w:line="270" w:lineRule="atLeast"/>
        <w:textAlignment w:val="baseline"/>
        <w:rPr>
          <w:rFonts w:ascii="Vodafone Rg" w:eastAsia="Times New Roman" w:hAnsi="Vodafone Rg" w:cs="Arial"/>
          <w:sz w:val="24"/>
          <w:szCs w:val="24"/>
          <w:lang w:eastAsia="cs-CZ"/>
        </w:rPr>
      </w:pPr>
    </w:p>
    <w:p w14:paraId="58D210F0" w14:textId="77777777" w:rsidR="008C09B7" w:rsidRPr="008C09B7" w:rsidRDefault="008C09B7" w:rsidP="00801152">
      <w:pPr>
        <w:shd w:val="clear" w:color="auto" w:fill="FFFFFF"/>
        <w:spacing w:line="270" w:lineRule="atLeast"/>
        <w:textAlignment w:val="baseline"/>
        <w:rPr>
          <w:rFonts w:ascii="Vodafone Rg" w:eastAsia="Times New Roman" w:hAnsi="Vodafone Rg" w:cs="Arial"/>
          <w:sz w:val="24"/>
          <w:szCs w:val="24"/>
          <w:lang w:eastAsia="cs-CZ"/>
        </w:rPr>
      </w:pPr>
    </w:p>
    <w:p w14:paraId="3379C71F" w14:textId="77777777" w:rsidR="001F5F5C" w:rsidRPr="008C09B7" w:rsidRDefault="001F5F5C" w:rsidP="00801152">
      <w:pPr>
        <w:shd w:val="clear" w:color="auto" w:fill="FFFFFF"/>
        <w:spacing w:line="270" w:lineRule="atLeast"/>
        <w:textAlignment w:val="baseline"/>
        <w:rPr>
          <w:rFonts w:ascii="Vodafone Rg" w:eastAsia="Times New Roman" w:hAnsi="Vodafone Rg" w:cs="Arial"/>
          <w:sz w:val="24"/>
          <w:szCs w:val="24"/>
          <w:lang w:eastAsia="cs-CZ"/>
        </w:rPr>
      </w:pPr>
      <w:r w:rsidRPr="008C09B7">
        <w:rPr>
          <w:rFonts w:ascii="Vodafone Rg" w:hAnsi="Vodafone Rg"/>
          <w:sz w:val="24"/>
          <w:szCs w:val="24"/>
        </w:rPr>
        <w:t xml:space="preserve">Program „Týden jinak“ pro zaměstnance koordinuje Nadace Vodafone a administraci konkrétních dobrovolnických aktivit zajišťuje </w:t>
      </w:r>
      <w:proofErr w:type="spellStart"/>
      <w:r w:rsidRPr="008C09B7">
        <w:rPr>
          <w:rFonts w:ascii="Vodafone Rg" w:hAnsi="Vodafone Rg"/>
          <w:sz w:val="24"/>
          <w:szCs w:val="24"/>
        </w:rPr>
        <w:t>o.s</w:t>
      </w:r>
      <w:proofErr w:type="spellEnd"/>
      <w:r w:rsidRPr="008C09B7">
        <w:rPr>
          <w:rFonts w:ascii="Vodafone Rg" w:hAnsi="Vodafone Rg"/>
          <w:sz w:val="24"/>
          <w:szCs w:val="24"/>
        </w:rPr>
        <w:t xml:space="preserve">. </w:t>
      </w:r>
      <w:proofErr w:type="spellStart"/>
      <w:r w:rsidRPr="008C09B7">
        <w:rPr>
          <w:rFonts w:ascii="Vodafone Rg" w:hAnsi="Vodafone Rg"/>
          <w:sz w:val="24"/>
          <w:szCs w:val="24"/>
        </w:rPr>
        <w:t>Hestia</w:t>
      </w:r>
      <w:proofErr w:type="spellEnd"/>
      <w:r w:rsidRPr="008C09B7">
        <w:rPr>
          <w:rFonts w:ascii="Vodafone Rg" w:hAnsi="Vodafone Rg"/>
          <w:sz w:val="24"/>
          <w:szCs w:val="24"/>
        </w:rPr>
        <w:t xml:space="preserve">, </w:t>
      </w:r>
      <w:r w:rsidRPr="008C09B7">
        <w:rPr>
          <w:rFonts w:ascii="Vodafone Rg" w:eastAsia="Times New Roman" w:hAnsi="Vodafone Rg" w:cs="Arial"/>
          <w:sz w:val="24"/>
          <w:szCs w:val="24"/>
          <w:lang w:eastAsia="cs-CZ"/>
        </w:rPr>
        <w:t>Národní centrum dobrovolnických aktivit v ČR.</w:t>
      </w:r>
    </w:p>
    <w:p w14:paraId="73A1B3F7" w14:textId="68291136" w:rsidR="00BA1E14" w:rsidRPr="008C09B7" w:rsidRDefault="00B4162B" w:rsidP="008C09B7">
      <w:pPr>
        <w:shd w:val="clear" w:color="auto" w:fill="FFFFFF"/>
        <w:spacing w:line="270" w:lineRule="atLeast"/>
        <w:textAlignment w:val="baseline"/>
        <w:rPr>
          <w:rFonts w:ascii="Vodafone Rg" w:eastAsia="Times New Roman" w:hAnsi="Vodafone Rg" w:cs="Arial"/>
          <w:lang w:eastAsia="cs-CZ"/>
        </w:rPr>
      </w:pPr>
      <w:r w:rsidRPr="008C09B7">
        <w:rPr>
          <w:rFonts w:ascii="Vodafone Rg" w:eastAsia="Times New Roman" w:hAnsi="Vodafone Rg" w:cs="Arial"/>
          <w:sz w:val="24"/>
          <w:szCs w:val="24"/>
          <w:lang w:eastAsia="cs-CZ"/>
        </w:rPr>
        <w:t xml:space="preserve">Kontaktní osobou programu Týden jinak je: </w:t>
      </w:r>
      <w:r w:rsidR="008C09B7">
        <w:rPr>
          <w:rFonts w:ascii="Vodafone Rg" w:eastAsia="Times New Roman" w:hAnsi="Vodafone Rg" w:cs="Arial"/>
          <w:sz w:val="24"/>
          <w:szCs w:val="24"/>
          <w:lang w:eastAsia="cs-CZ"/>
        </w:rPr>
        <w:t xml:space="preserve">Nela Jana Křížková </w:t>
      </w:r>
      <w:hyperlink r:id="rId8" w:history="1">
        <w:r w:rsidR="008C09B7" w:rsidRPr="008C09B7">
          <w:rPr>
            <w:rStyle w:val="Hyperlink"/>
            <w:rFonts w:ascii="Vodafone Rg" w:eastAsia="Times New Roman" w:hAnsi="Vodafone Rg" w:cs="Arial"/>
            <w:sz w:val="24"/>
            <w:szCs w:val="24"/>
            <w:lang w:eastAsia="cs-CZ"/>
          </w:rPr>
          <w:t>nelajana.krizkova@vodafone.com</w:t>
        </w:r>
      </w:hyperlink>
      <w:r w:rsidRPr="00ED45BD">
        <w:rPr>
          <w:rFonts w:ascii="Vodafone Rg" w:eastAsia="Times New Roman" w:hAnsi="Vodafone Rg" w:cs="Arial"/>
          <w:lang w:eastAsia="cs-CZ"/>
        </w:rPr>
        <w:t>.</w:t>
      </w:r>
    </w:p>
    <w:sectPr w:rsidR="00BA1E14" w:rsidRPr="008C09B7" w:rsidSect="00ED45B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1D450" w14:textId="77777777" w:rsidR="002F48B4" w:rsidRDefault="002F48B4" w:rsidP="00D460F2">
      <w:pPr>
        <w:spacing w:after="0" w:line="240" w:lineRule="auto"/>
      </w:pPr>
      <w:r>
        <w:separator/>
      </w:r>
    </w:p>
  </w:endnote>
  <w:endnote w:type="continuationSeparator" w:id="0">
    <w:p w14:paraId="075B9E6F" w14:textId="77777777" w:rsidR="002F48B4" w:rsidRDefault="002F48B4" w:rsidP="00D46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odafone Rg">
    <w:panose1 w:val="020B0606080202020204"/>
    <w:charset w:val="EE"/>
    <w:family w:val="swiss"/>
    <w:pitch w:val="variable"/>
    <w:sig w:usb0="A00002BF" w:usb1="1000204B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64EEE" w14:textId="059E5801" w:rsidR="00AA1240" w:rsidRDefault="00AA1240">
    <w:pPr>
      <w:pStyle w:val="Foo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6A2CE2C" wp14:editId="0D873132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58884589bb36fb4d3f264680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8D7E01" w14:textId="6FD4DC1B" w:rsidR="00AA1240" w:rsidRPr="00AA1240" w:rsidRDefault="00AA1240" w:rsidP="00AA124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AA1240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A2CE2C" id="_x0000_t202" coordsize="21600,21600" o:spt="202" path="m,l,21600r21600,l21600,xe">
              <v:stroke joinstyle="miter"/>
              <v:path gradientshapeok="t" o:connecttype="rect"/>
            </v:shapetype>
            <v:shape id="MSIPCM58884589bb36fb4d3f264680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628D7E01" w14:textId="6FD4DC1B" w:rsidR="00AA1240" w:rsidRPr="00AA1240" w:rsidRDefault="00AA1240" w:rsidP="00AA124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AA1240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10106" w14:textId="77777777" w:rsidR="002F48B4" w:rsidRDefault="002F48B4" w:rsidP="00D460F2">
      <w:pPr>
        <w:spacing w:after="0" w:line="240" w:lineRule="auto"/>
      </w:pPr>
      <w:r>
        <w:separator/>
      </w:r>
    </w:p>
  </w:footnote>
  <w:footnote w:type="continuationSeparator" w:id="0">
    <w:p w14:paraId="51207088" w14:textId="77777777" w:rsidR="002F48B4" w:rsidRDefault="002F48B4" w:rsidP="00D46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5603B" w14:textId="5C0C4F40" w:rsidR="00ED45BD" w:rsidRDefault="00ED45BD" w:rsidP="00801152">
    <w:pPr>
      <w:pStyle w:val="Header"/>
    </w:pPr>
    <w:r w:rsidRPr="00ED45BD">
      <w:rPr>
        <w:rFonts w:ascii="Vodafone Rg" w:hAnsi="Vodafone Rg"/>
        <w:b/>
        <w:bCs/>
        <w:color w:val="C00000"/>
        <w:sz w:val="28"/>
        <w:szCs w:val="28"/>
      </w:rPr>
      <w:t>Podmínky programu Týden jinak</w:t>
    </w:r>
    <w:r w:rsidRPr="00ED45BD">
      <w:rPr>
        <w:color w:val="C00000"/>
        <w:sz w:val="28"/>
        <w:szCs w:val="28"/>
      </w:rPr>
      <w:t xml:space="preserve"> </w:t>
    </w:r>
    <w:r>
      <w:tab/>
    </w:r>
    <w:r>
      <w:tab/>
    </w:r>
    <w:r w:rsidR="008C09B7">
      <w:rPr>
        <w:noProof/>
      </w:rPr>
      <w:drawing>
        <wp:inline distT="0" distB="0" distL="0" distR="0" wp14:anchorId="27D9D2B6" wp14:editId="6C6ABD24">
          <wp:extent cx="1919583" cy="676275"/>
          <wp:effectExtent l="0" t="0" r="5080" b="0"/>
          <wp:docPr id="348477797" name="Picture 2" descr="A red and black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477797" name="Picture 2" descr="A red and black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650" cy="67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678B44" w14:textId="23A01F0B" w:rsidR="00850A08" w:rsidRDefault="00850A08" w:rsidP="00ED45B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1069B"/>
    <w:multiLevelType w:val="hybridMultilevel"/>
    <w:tmpl w:val="405C7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20B00"/>
    <w:multiLevelType w:val="multilevel"/>
    <w:tmpl w:val="7608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77078A"/>
    <w:multiLevelType w:val="hybridMultilevel"/>
    <w:tmpl w:val="E9D63E6A"/>
    <w:lvl w:ilvl="0" w:tplc="B524DB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08534C"/>
    <w:multiLevelType w:val="hybridMultilevel"/>
    <w:tmpl w:val="B10ED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660BA"/>
    <w:multiLevelType w:val="hybridMultilevel"/>
    <w:tmpl w:val="21FE55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7641752">
    <w:abstractNumId w:val="1"/>
  </w:num>
  <w:num w:numId="2" w16cid:durableId="1386445476">
    <w:abstractNumId w:val="2"/>
  </w:num>
  <w:num w:numId="3" w16cid:durableId="363605021">
    <w:abstractNumId w:val="4"/>
  </w:num>
  <w:num w:numId="4" w16cid:durableId="1321345737">
    <w:abstractNumId w:val="0"/>
  </w:num>
  <w:num w:numId="5" w16cid:durableId="1232161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5A9"/>
    <w:rsid w:val="0004103E"/>
    <w:rsid w:val="001F5F5C"/>
    <w:rsid w:val="002F48B4"/>
    <w:rsid w:val="00335FAF"/>
    <w:rsid w:val="003D047A"/>
    <w:rsid w:val="00452E4E"/>
    <w:rsid w:val="0049327B"/>
    <w:rsid w:val="004C1B6C"/>
    <w:rsid w:val="00501ADE"/>
    <w:rsid w:val="00711ECE"/>
    <w:rsid w:val="00801152"/>
    <w:rsid w:val="008379A5"/>
    <w:rsid w:val="00847E78"/>
    <w:rsid w:val="00850A08"/>
    <w:rsid w:val="00856E26"/>
    <w:rsid w:val="008627B5"/>
    <w:rsid w:val="008C09B7"/>
    <w:rsid w:val="008C42DC"/>
    <w:rsid w:val="009A35A9"/>
    <w:rsid w:val="009D0F4A"/>
    <w:rsid w:val="00A04D7C"/>
    <w:rsid w:val="00A71B2A"/>
    <w:rsid w:val="00AA1240"/>
    <w:rsid w:val="00B32C9E"/>
    <w:rsid w:val="00B4162B"/>
    <w:rsid w:val="00BA1E14"/>
    <w:rsid w:val="00C945BA"/>
    <w:rsid w:val="00CD7F69"/>
    <w:rsid w:val="00CF71B0"/>
    <w:rsid w:val="00D460F2"/>
    <w:rsid w:val="00D610F4"/>
    <w:rsid w:val="00DB18AA"/>
    <w:rsid w:val="00ED45BD"/>
    <w:rsid w:val="00F1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98602"/>
  <w15:chartTrackingRefBased/>
  <w15:docId w15:val="{A82D55DE-3837-4A70-982A-3D06E193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gsp-wm-hi-article-content-fontsize-33">
    <w:name w:val="vgsp-wm-hi-article-content-fontsize-33"/>
    <w:basedOn w:val="DefaultParagraphFont"/>
    <w:rsid w:val="009A35A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C42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0F2"/>
  </w:style>
  <w:style w:type="paragraph" w:styleId="Footer">
    <w:name w:val="footer"/>
    <w:basedOn w:val="Normal"/>
    <w:link w:val="FooterChar"/>
    <w:uiPriority w:val="99"/>
    <w:unhideWhenUsed/>
    <w:rsid w:val="00D4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0F2"/>
  </w:style>
  <w:style w:type="character" w:styleId="Hyperlink">
    <w:name w:val="Hyperlink"/>
    <w:basedOn w:val="DefaultParagraphFont"/>
    <w:uiPriority w:val="99"/>
    <w:unhideWhenUsed/>
    <w:rsid w:val="00B4162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7E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E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E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E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E7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4103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D45BD"/>
    <w:rPr>
      <w:color w:val="605E5C"/>
      <w:shd w:val="clear" w:color="auto" w:fill="E1DFDD"/>
    </w:rPr>
  </w:style>
  <w:style w:type="paragraph" w:customStyle="1" w:styleId="Body">
    <w:name w:val="Body"/>
    <w:rsid w:val="008C09B7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</w:pPr>
    <w:rPr>
      <w:rFonts w:ascii="Vodafone Rg" w:eastAsia="Arial Unicode MS" w:hAnsi="Vodafone Rg" w:cs="Arial Unicode MS"/>
      <w:color w:val="000000"/>
      <w:u w:color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3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31" w:color="E6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8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11509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56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005229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47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08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55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7525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79510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1741328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085601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4324692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560953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5852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468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4513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873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0838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2736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8837324">
                                                          <w:marLeft w:val="2295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9466483">
                                                          <w:marLeft w:val="2295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7846630">
                                                          <w:marLeft w:val="2295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9397940">
                                                          <w:marLeft w:val="2295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9005962">
                                                          <w:marLeft w:val="2295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310581">
                                                          <w:marLeft w:val="2295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449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9526621">
                                                          <w:marLeft w:val="2295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3826213">
                                                          <w:marLeft w:val="2295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1796122">
                                                          <w:marLeft w:val="2295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200597">
                                                          <w:marLeft w:val="2295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4483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128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lajana.krizkova@vodafon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lajana.krizkova@vodafon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 Czech Republic a.s.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Drastichová, Gabriela, Vodafone CZ</dc:creator>
  <cp:keywords/>
  <dc:description/>
  <cp:lastModifiedBy>Nela Jana Křížková, Vodafone</cp:lastModifiedBy>
  <cp:revision>4</cp:revision>
  <dcterms:created xsi:type="dcterms:W3CDTF">2023-04-06T09:17:00Z</dcterms:created>
  <dcterms:modified xsi:type="dcterms:W3CDTF">2025-01-16T13:00:00Z</dcterms:modified>
  <cp:category>C2 - Vodafone Internal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.P00">
    <vt:lpwstr>&lt;ClassificationMark xmlns:xsd="http://www.w3.org/2001/XMLSchema" xmlns:xsi="http://www.w3.org/2001/XMLSchema-instance" margin="NaN" class="C2" owner="DrastichovaG2" position="BottomLeft" marginX="0" marginY="0" classifiedOn="2020-04-03T14:15:21.79982</vt:lpwstr>
  </property>
  <property fmtid="{D5CDD505-2E9C-101B-9397-08002B2CF9AE}" pid="3" name="Cleverlance.DocumentMarking.ClassificationMark.P01">
    <vt:lpwstr>66+02:00" showPrintedBy="true" showPrintDate="true" language="en" ApplicationVersion="Microsoft Word, 15.0" addinVersion="4.5.0.0" template="Default"&gt;&lt;history bulk="false" class="C2 - Vodafone Internal" code="C2" user="Hájková, Jolana, Vodafone CZ" d</vt:lpwstr>
  </property>
  <property fmtid="{D5CDD505-2E9C-101B-9397-08002B2CF9AE}" pid="4" name="Cleverlance.DocumentMarking.ClassificationMark">
    <vt:lpwstr>￼PARTS:3</vt:lpwstr>
  </property>
  <property fmtid="{D5CDD505-2E9C-101B-9397-08002B2CF9AE}" pid="5" name="Cleverlance.DocumentMarking.ClassificationMark.P02">
    <vt:lpwstr>ate="2020-04-03T14:15:21.7998266+02:00" /&gt;&lt;recipients /&gt;&lt;documentOwners /&gt;&lt;/ClassificationMark&gt;</vt:lpwstr>
  </property>
  <property fmtid="{D5CDD505-2E9C-101B-9397-08002B2CF9AE}" pid="6" name="DocumentClasification">
    <vt:lpwstr>C2 - Vodafone Internal</vt:lpwstr>
  </property>
  <property fmtid="{D5CDD505-2E9C-101B-9397-08002B2CF9AE}" pid="7" name="DLP">
    <vt:lpwstr>DLP:Internal</vt:lpwstr>
  </property>
  <property fmtid="{D5CDD505-2E9C-101B-9397-08002B2CF9AE}" pid="8" name="GrammarlyDocumentId">
    <vt:lpwstr>517f273d546b839fdb0ab3077e03c018c76bd7addef573af8708f6d375f29fd4</vt:lpwstr>
  </property>
  <property fmtid="{D5CDD505-2E9C-101B-9397-08002B2CF9AE}" pid="9" name="MSIP_Label_0359f705-2ba0-454b-9cfc-6ce5bcaac040_Enabled">
    <vt:lpwstr>true</vt:lpwstr>
  </property>
  <property fmtid="{D5CDD505-2E9C-101B-9397-08002B2CF9AE}" pid="10" name="MSIP_Label_0359f705-2ba0-454b-9cfc-6ce5bcaac040_SetDate">
    <vt:lpwstr>2023-04-06T09:19:48Z</vt:lpwstr>
  </property>
  <property fmtid="{D5CDD505-2E9C-101B-9397-08002B2CF9AE}" pid="11" name="MSIP_Label_0359f705-2ba0-454b-9cfc-6ce5bcaac040_Method">
    <vt:lpwstr>Standard</vt:lpwstr>
  </property>
  <property fmtid="{D5CDD505-2E9C-101B-9397-08002B2CF9AE}" pid="12" name="MSIP_Label_0359f705-2ba0-454b-9cfc-6ce5bcaac040_Name">
    <vt:lpwstr>0359f705-2ba0-454b-9cfc-6ce5bcaac040</vt:lpwstr>
  </property>
  <property fmtid="{D5CDD505-2E9C-101B-9397-08002B2CF9AE}" pid="13" name="MSIP_Label_0359f705-2ba0-454b-9cfc-6ce5bcaac040_SiteId">
    <vt:lpwstr>68283f3b-8487-4c86-adb3-a5228f18b893</vt:lpwstr>
  </property>
  <property fmtid="{D5CDD505-2E9C-101B-9397-08002B2CF9AE}" pid="14" name="MSIP_Label_0359f705-2ba0-454b-9cfc-6ce5bcaac040_ActionId">
    <vt:lpwstr>c86cbc98-0333-430b-9b9a-af9ad8364c43</vt:lpwstr>
  </property>
  <property fmtid="{D5CDD505-2E9C-101B-9397-08002B2CF9AE}" pid="15" name="MSIP_Label_0359f705-2ba0-454b-9cfc-6ce5bcaac040_ContentBits">
    <vt:lpwstr>2</vt:lpwstr>
  </property>
</Properties>
</file>